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DEA" w:rsidRDefault="00B72DEA" w:rsidP="00B72DEA">
      <w:pPr>
        <w:rPr>
          <w:sz w:val="28"/>
          <w:szCs w:val="28"/>
        </w:rPr>
      </w:pPr>
      <w:r w:rsidRPr="001D0509">
        <w:rPr>
          <w:rFonts w:ascii="Times New Roman" w:hAnsi="Times New Roman" w:cs="Times New Roman"/>
          <w:b/>
          <w:sz w:val="28"/>
          <w:szCs w:val="28"/>
        </w:rPr>
        <w:t xml:space="preserve">Конспект внеурочного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C3DB8">
        <w:rPr>
          <w:rFonts w:ascii="Times New Roman" w:hAnsi="Times New Roman" w:cs="Times New Roman"/>
          <w:sz w:val="28"/>
          <w:szCs w:val="28"/>
        </w:rPr>
        <w:t xml:space="preserve">1. Класс: 2 </w:t>
      </w:r>
      <w:r w:rsidRPr="00CC3DB8">
        <w:rPr>
          <w:rFonts w:ascii="Times New Roman" w:hAnsi="Times New Roman" w:cs="Times New Roman"/>
          <w:sz w:val="28"/>
          <w:szCs w:val="28"/>
        </w:rPr>
        <w:br/>
        <w:t>2. Дата: 17.05.2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C3DB8">
        <w:rPr>
          <w:rFonts w:ascii="Times New Roman" w:hAnsi="Times New Roman" w:cs="Times New Roman"/>
          <w:sz w:val="28"/>
          <w:szCs w:val="28"/>
        </w:rPr>
        <w:br/>
        <w:t>3. Тема: «Природа и музыка»</w:t>
      </w:r>
      <w:r w:rsidRPr="00CC3DB8">
        <w:rPr>
          <w:rFonts w:ascii="Times New Roman" w:hAnsi="Times New Roman" w:cs="Times New Roman"/>
          <w:sz w:val="28"/>
          <w:szCs w:val="28"/>
        </w:rPr>
        <w:br/>
        <w:t>4. Цель: Выявить взаимосвязь между музыкой и природой на примерах музыкальных произведений и окружающего мира, воспринимая музыку, как интонационно – образную речь.</w:t>
      </w:r>
      <w:r w:rsidRPr="00CC3DB8">
        <w:rPr>
          <w:rFonts w:ascii="Times New Roman" w:hAnsi="Times New Roman" w:cs="Times New Roman"/>
          <w:sz w:val="28"/>
        </w:rPr>
        <w:br/>
        <w:t>5. Задачи: Научиться выделять чувства и эмоции человека, выраженные в музыке; осмысленно владеть способами певческой деятельности; проникнуться чувством сопричастности к природе, добрым отношением к ней;</w:t>
      </w:r>
      <w:r w:rsidRPr="00CC3DB8">
        <w:rPr>
          <w:rFonts w:ascii="Times New Roman" w:hAnsi="Times New Roman" w:cs="Times New Roman"/>
          <w:sz w:val="28"/>
          <w:szCs w:val="28"/>
        </w:rPr>
        <w:br/>
        <w:t>6. Оборудование: Компьютер, наглядные пособия, колонки.</w:t>
      </w:r>
    </w:p>
    <w:p w:rsidR="00B72DEA" w:rsidRPr="00CC3DB8" w:rsidRDefault="00B72DEA" w:rsidP="00B72DEA">
      <w:pPr>
        <w:pStyle w:val="a3"/>
        <w:rPr>
          <w:sz w:val="28"/>
        </w:rPr>
      </w:pPr>
      <w:r w:rsidRPr="0037168C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занятия</w:t>
      </w:r>
      <w:r w:rsidRPr="003716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  <w:t>1. Орг.момент</w:t>
      </w:r>
      <w:r>
        <w:rPr>
          <w:b/>
          <w:sz w:val="28"/>
          <w:szCs w:val="28"/>
        </w:rPr>
        <w:br/>
      </w:r>
      <w:r w:rsidRPr="00CC3DB8">
        <w:rPr>
          <w:sz w:val="28"/>
        </w:rPr>
        <w:t>-Здравствуйте ребята, </w:t>
      </w:r>
      <w:r w:rsidRPr="00CC3DB8">
        <w:rPr>
          <w:sz w:val="28"/>
        </w:rPr>
        <w:br/>
        <w:t>Прозвенел звонок.</w:t>
      </w:r>
      <w:r w:rsidRPr="00CC3DB8">
        <w:rPr>
          <w:sz w:val="28"/>
        </w:rPr>
        <w:br/>
        <w:t>Начался урок.</w:t>
      </w:r>
      <w:r w:rsidRPr="00CC3DB8">
        <w:rPr>
          <w:sz w:val="28"/>
        </w:rPr>
        <w:br/>
        <w:t>Стали ровно, тихо сели.</w:t>
      </w:r>
      <w:r w:rsidRPr="00CC3DB8">
        <w:rPr>
          <w:sz w:val="28"/>
        </w:rPr>
        <w:br/>
        <w:t>На меня все посмотрели.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t>-Покажите мне, как должны сидеть настоящие ученики? Спинку мы держим ровно, ручки сложены на парте, ножки стоят на полу или на подставке.</w:t>
      </w:r>
      <w:r w:rsidRPr="00CC3DB8">
        <w:rPr>
          <w:sz w:val="28"/>
        </w:rPr>
        <w:br/>
        <w:t xml:space="preserve">-Не забываем соблюдать дисциплину в течении всего времени, те, кто будет поднимать руку, соблюдать тишину на уроке и активно отвечать- будут получать жетончики. </w:t>
      </w:r>
      <w:r>
        <w:rPr>
          <w:sz w:val="28"/>
        </w:rPr>
        <w:br/>
      </w:r>
      <w:r w:rsidRPr="002B0B71">
        <w:rPr>
          <w:b/>
          <w:sz w:val="28"/>
        </w:rPr>
        <w:t>2. Слушание и творческое задание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t>-Ребята, послушайте внимательно стихотворение, которое я вам прочитаю, и ответьте на мои вопросы.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t>Природа и музыка рядом живут,</w:t>
      </w:r>
      <w:r w:rsidRPr="00CC3DB8">
        <w:rPr>
          <w:sz w:val="28"/>
        </w:rPr>
        <w:br/>
        <w:t>Снежинки танцуют, сосульки – поют.</w:t>
      </w:r>
      <w:r w:rsidRPr="00CC3DB8">
        <w:rPr>
          <w:sz w:val="28"/>
        </w:rPr>
        <w:br/>
        <w:t>Ветер играет на листьях слегка,</w:t>
      </w:r>
      <w:r w:rsidRPr="00CC3DB8">
        <w:rPr>
          <w:sz w:val="28"/>
        </w:rPr>
        <w:br/>
        <w:t>И в такт этим звукам плывут облака.</w:t>
      </w:r>
      <w:r w:rsidRPr="00CC3DB8">
        <w:rPr>
          <w:sz w:val="28"/>
        </w:rPr>
        <w:br/>
        <w:t>То дождь запоет, забасит вдруг пурга,</w:t>
      </w:r>
      <w:r w:rsidRPr="00CC3DB8">
        <w:rPr>
          <w:sz w:val="28"/>
        </w:rPr>
        <w:br/>
        <w:t>То звонкая песня несет нас в луга,</w:t>
      </w:r>
      <w:r w:rsidRPr="00CC3DB8">
        <w:rPr>
          <w:sz w:val="28"/>
        </w:rPr>
        <w:br/>
        <w:t>А мы будем слушать и подпевать,</w:t>
      </w:r>
      <w:r w:rsidRPr="00CC3DB8">
        <w:rPr>
          <w:sz w:val="28"/>
        </w:rPr>
        <w:br/>
        <w:t>А может быть просто стоять и молчать.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t>-О чем говориться в данном стихотворении?</w:t>
      </w:r>
      <w:r w:rsidRPr="00CC3DB8">
        <w:rPr>
          <w:sz w:val="28"/>
        </w:rPr>
        <w:br/>
        <w:t>-Как вы считаете, близко ли связанна природа и музыка?</w:t>
      </w:r>
      <w:r w:rsidRPr="00CC3DB8">
        <w:rPr>
          <w:sz w:val="28"/>
        </w:rPr>
        <w:br/>
        <w:t>-В чем значение природы?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lastRenderedPageBreak/>
        <w:t>-Как вы считаете, о чем мы с вами сегодня поговорим?</w:t>
      </w:r>
      <w:r w:rsidRPr="00CC3DB8">
        <w:rPr>
          <w:sz w:val="28"/>
        </w:rPr>
        <w:br/>
        <w:t>- Верно, цель нашей встречи – узнать о взаимосвязанности музыки и природы, посмотрите, даже класс преобразился! И чтобы это понять, мы с вами отправимся в небольшое путешествие..</w:t>
      </w:r>
      <w:r w:rsidRPr="00CC3DB8">
        <w:rPr>
          <w:sz w:val="28"/>
        </w:rPr>
        <w:br/>
        <w:t>– Ребята, посмотрите на слайд, что на нем изображено? (изображение природы)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t>– Что такое природа? Какой она бывает? </w:t>
      </w:r>
      <w:r w:rsidRPr="00CC3DB8">
        <w:rPr>
          <w:sz w:val="28"/>
        </w:rPr>
        <w:br/>
        <w:t>– Чем живая природа отличается от неживой?</w:t>
      </w:r>
      <w:r w:rsidRPr="00CC3DB8">
        <w:rPr>
          <w:sz w:val="28"/>
        </w:rPr>
        <w:br/>
        <w:t>– Что на нашей картине относится к живой природе, а что к неживой? (слайд)</w:t>
      </w:r>
      <w:r w:rsidRPr="00CC3DB8">
        <w:rPr>
          <w:sz w:val="28"/>
        </w:rPr>
        <w:br/>
        <w:t>– Ребята, а хотели бы вы побывать на лужайке, которая изображена на слайде?</w:t>
      </w:r>
      <w:r w:rsidRPr="00CC3DB8">
        <w:rPr>
          <w:sz w:val="28"/>
        </w:rPr>
        <w:br/>
        <w:t>– Давайте отправимся на прогулку прямо сейчас, но не по-настоящему – виртуально.</w:t>
      </w:r>
      <w:r>
        <w:rPr>
          <w:sz w:val="28"/>
        </w:rPr>
        <w:br/>
      </w:r>
      <w:r w:rsidRPr="00CC3DB8">
        <w:rPr>
          <w:sz w:val="28"/>
        </w:rPr>
        <w:t>- Любите ли вы ходить на прогулку?</w:t>
      </w:r>
    </w:p>
    <w:p w:rsidR="00B72DEA" w:rsidRPr="00CC3DB8" w:rsidRDefault="00B72DEA" w:rsidP="00B72DEA">
      <w:pPr>
        <w:pStyle w:val="a3"/>
        <w:rPr>
          <w:sz w:val="28"/>
        </w:rPr>
      </w:pPr>
      <w:r w:rsidRPr="00CC3DB8">
        <w:rPr>
          <w:sz w:val="28"/>
        </w:rPr>
        <w:t>- Давайте отправимся сегодня на необычную прогулку под пьесу «Прогулка» М. Мусоргского из сюиты «Картинки с выставки»</w:t>
      </w:r>
      <w:r w:rsidRPr="00CC3DB8">
        <w:t xml:space="preserve"> </w:t>
      </w:r>
      <w:r w:rsidRPr="00CC3DB8">
        <w:rPr>
          <w:sz w:val="28"/>
        </w:rPr>
        <w:t>- Как вы считаете, какой темп данной пье</w:t>
      </w:r>
      <w:r>
        <w:rPr>
          <w:sz w:val="28"/>
        </w:rPr>
        <w:t xml:space="preserve">сы? (медленный) Лад? (мажорный) </w:t>
      </w:r>
      <w:r w:rsidRPr="00CC3DB8">
        <w:rPr>
          <w:sz w:val="28"/>
        </w:rPr>
        <w:t>- Громко или тихо звучит музыка? (громко)</w:t>
      </w:r>
      <w:r>
        <w:rPr>
          <w:sz w:val="28"/>
        </w:rPr>
        <w:t xml:space="preserve"> </w:t>
      </w:r>
      <w:r w:rsidRPr="00CC3DB8">
        <w:rPr>
          <w:sz w:val="28"/>
        </w:rPr>
        <w:t>-А что рассказала нам музыка? (позвала нас на прогулку)</w:t>
      </w:r>
      <w:r>
        <w:rPr>
          <w:sz w:val="28"/>
        </w:rPr>
        <w:t xml:space="preserve"> </w:t>
      </w:r>
      <w:r w:rsidRPr="00CC3DB8">
        <w:rPr>
          <w:sz w:val="28"/>
        </w:rPr>
        <w:t>- Почему вы так считаете? Какую прогулку вы себе представляете, прослушивая данную пьесу?</w:t>
      </w:r>
      <w:r>
        <w:rPr>
          <w:sz w:val="28"/>
        </w:rPr>
        <w:t xml:space="preserve"> </w:t>
      </w:r>
      <w:r w:rsidRPr="00CC3DB8">
        <w:rPr>
          <w:sz w:val="28"/>
        </w:rPr>
        <w:t>- Под эту музыку можно совершать прогулку? Гулять?- Давайте попробуем прошагать на месте под данную пьесу.</w:t>
      </w:r>
      <w:r>
        <w:rPr>
          <w:sz w:val="28"/>
        </w:rPr>
        <w:t xml:space="preserve"> А теперь давайте попробуем изобразить на бумаге, какая прогулка может быть, где вы находитесь в этот момент? Какова природа вокруг вас? Что вы чувствуете?</w:t>
      </w:r>
      <w:r>
        <w:rPr>
          <w:sz w:val="28"/>
        </w:rPr>
        <w:br/>
        <w:t>*дети рисуют*</w:t>
      </w:r>
      <w:r>
        <w:rPr>
          <w:sz w:val="28"/>
        </w:rPr>
        <w:br/>
        <w:t>Как по-вашему связана природа и музыка?</w:t>
      </w:r>
      <w:r>
        <w:rPr>
          <w:sz w:val="28"/>
        </w:rPr>
        <w:br/>
      </w:r>
      <w:r>
        <w:rPr>
          <w:sz w:val="28"/>
        </w:rPr>
        <w:br/>
        <w:t>Теперь у меня есть небольшой конкурс, разделитесь на команды и попробуйте рассказать всем остальным ребятам о вашем путешествии, о вашей связи природы и музыки, что это значит для вас и вашей команды? Нарисуйте небольшой плакат на каждую команду, подготовьте речь, а лучшую команду мы выберем все вместе!</w:t>
      </w:r>
      <w:r>
        <w:rPr>
          <w:sz w:val="28"/>
        </w:rPr>
        <w:br/>
      </w:r>
      <w:r>
        <w:rPr>
          <w:sz w:val="28"/>
        </w:rPr>
        <w:br/>
      </w:r>
      <w:r w:rsidRPr="002B0B71">
        <w:rPr>
          <w:b/>
          <w:sz w:val="28"/>
        </w:rPr>
        <w:t>3. Коллективно-исполнительская деятельность.</w:t>
      </w:r>
      <w:r>
        <w:rPr>
          <w:sz w:val="28"/>
        </w:rPr>
        <w:br/>
        <w:t xml:space="preserve">Молодцы. А теперь у меня к вам последнее задание, раз уж у нас путешествие, то сразу же вопрос, каких мультипликационных путешественников вы знаете? </w:t>
      </w:r>
      <w:r>
        <w:rPr>
          <w:sz w:val="28"/>
        </w:rPr>
        <w:br/>
        <w:t>Правильно, Бременские музыканты. И сейчас мы с вами споем песню из этого мультфильма в знак завершения нашего путешествия .</w:t>
      </w:r>
      <w:r>
        <w:rPr>
          <w:sz w:val="28"/>
        </w:rPr>
        <w:br/>
        <w:t>Выходите в центр класс, становитесь все вместе, пойте и представляйте себя путешественниками, на столе лежат треугольники, маракасы и бубны, возьмите их и подыгрывайте себе.</w:t>
      </w:r>
      <w:r>
        <w:rPr>
          <w:sz w:val="28"/>
        </w:rPr>
        <w:br/>
        <w:t>*исполнение песни*</w:t>
      </w:r>
      <w:r>
        <w:rPr>
          <w:sz w:val="28"/>
        </w:rPr>
        <w:br/>
      </w:r>
      <w:r w:rsidRPr="002B0B71">
        <w:rPr>
          <w:b/>
          <w:sz w:val="28"/>
        </w:rPr>
        <w:t>4. Рефлексия, итоги встречи.</w:t>
      </w:r>
      <w:r>
        <w:rPr>
          <w:sz w:val="28"/>
        </w:rPr>
        <w:br/>
      </w:r>
      <w:r>
        <w:rPr>
          <w:sz w:val="28"/>
        </w:rPr>
        <w:lastRenderedPageBreak/>
        <w:t xml:space="preserve">Вот и подошло к концу наше путешествие, наша прогулка. Расскажите мне еще раз, как для вас связана музыка и природа? </w:t>
      </w:r>
      <w:r>
        <w:rPr>
          <w:sz w:val="28"/>
        </w:rPr>
        <w:br/>
        <w:t>Спасибо, ребята, а теперь подсчитайте свои жетончики, которые я давал вам за ответы на вопросы, у кого 4 или5 жетонов, соответственно, получают за нашу встречу четверки и пятерки.</w:t>
      </w:r>
      <w:r>
        <w:rPr>
          <w:sz w:val="28"/>
        </w:rPr>
        <w:br/>
        <w:t xml:space="preserve">У тех ребят, которые получили меньше жетонов – не расстраивайтесь и впредь работайте активнее. </w:t>
      </w:r>
      <w:r>
        <w:rPr>
          <w:sz w:val="28"/>
        </w:rPr>
        <w:br/>
        <w:t>Всего доброго!</w:t>
      </w:r>
    </w:p>
    <w:p w:rsidR="00B72DEA" w:rsidRPr="00CC3DB8" w:rsidRDefault="00B72DEA" w:rsidP="00B72DEA">
      <w:pPr>
        <w:pStyle w:val="a3"/>
        <w:rPr>
          <w:sz w:val="28"/>
        </w:rPr>
      </w:pPr>
    </w:p>
    <w:p w:rsidR="006C178D" w:rsidRDefault="006C178D"/>
    <w:sectPr w:rsidR="006C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EA"/>
    <w:rsid w:val="006C178D"/>
    <w:rsid w:val="00B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18A6"/>
  <w15:chartTrackingRefBased/>
  <w15:docId w15:val="{C14A2D03-3D69-4D6F-927A-151D547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2023-10-22T11:56:00Z</dcterms:created>
  <dcterms:modified xsi:type="dcterms:W3CDTF">2023-10-22T11:57:00Z</dcterms:modified>
</cp:coreProperties>
</file>